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80B00" w14:textId="325BBB20" w:rsidR="00795999" w:rsidRDefault="00B81E12" w:rsidP="00453A44">
      <w:pPr>
        <w:spacing w:after="0" w:line="240" w:lineRule="auto"/>
        <w:rPr>
          <w:rFonts w:ascii="Times New Roman" w:hAnsi="Times New Roman" w:cs="Times New Roman"/>
          <w:b/>
          <w:color w:val="000000"/>
          <w:sz w:val="24"/>
          <w:szCs w:val="24"/>
          <w:lang w:val="kk-KZ"/>
        </w:rPr>
      </w:pPr>
      <w:r w:rsidRPr="00453A44">
        <w:rPr>
          <w:rFonts w:ascii="Times New Roman" w:hAnsi="Times New Roman" w:cs="Times New Roman"/>
          <w:b/>
          <w:color w:val="000000"/>
          <w:sz w:val="24"/>
          <w:szCs w:val="24"/>
          <w:lang w:val="kk-KZ"/>
        </w:rPr>
        <w:t xml:space="preserve">Дәріс </w:t>
      </w:r>
      <w:r w:rsidRPr="00453A44">
        <w:rPr>
          <w:rFonts w:ascii="Times New Roman" w:hAnsi="Times New Roman" w:cs="Times New Roman"/>
          <w:b/>
          <w:color w:val="000000"/>
          <w:sz w:val="24"/>
          <w:szCs w:val="24"/>
        </w:rPr>
        <w:t>№</w:t>
      </w:r>
      <w:r w:rsidR="006C1153">
        <w:rPr>
          <w:rFonts w:ascii="Times New Roman" w:hAnsi="Times New Roman" w:cs="Times New Roman"/>
          <w:b/>
          <w:color w:val="000000"/>
          <w:sz w:val="24"/>
          <w:szCs w:val="24"/>
          <w:lang w:val="kk-KZ"/>
        </w:rPr>
        <w:t>.</w:t>
      </w:r>
      <w:r w:rsidR="006C1153">
        <w:rPr>
          <w:rFonts w:ascii="Times New Roman" w:hAnsi="Times New Roman" w:cs="Times New Roman"/>
          <w:b/>
          <w:color w:val="000000"/>
          <w:sz w:val="24"/>
          <w:szCs w:val="24"/>
        </w:rPr>
        <w:t>7.1</w:t>
      </w:r>
      <w:r w:rsidRPr="00453A44">
        <w:rPr>
          <w:rFonts w:ascii="Times New Roman" w:hAnsi="Times New Roman" w:cs="Times New Roman"/>
          <w:b/>
          <w:color w:val="000000"/>
          <w:sz w:val="24"/>
          <w:szCs w:val="24"/>
        </w:rPr>
        <w:t>.</w:t>
      </w:r>
      <w:r w:rsidR="006C1153">
        <w:rPr>
          <w:rFonts w:ascii="Times New Roman" w:hAnsi="Times New Roman" w:cs="Times New Roman"/>
          <w:b/>
          <w:color w:val="000000"/>
          <w:sz w:val="24"/>
          <w:szCs w:val="24"/>
        </w:rPr>
        <w:t xml:space="preserve"> </w:t>
      </w:r>
      <w:r w:rsidRPr="00453A44">
        <w:rPr>
          <w:rFonts w:ascii="Times New Roman" w:hAnsi="Times New Roman" w:cs="Times New Roman"/>
          <w:b/>
          <w:color w:val="000000"/>
          <w:sz w:val="24"/>
          <w:szCs w:val="24"/>
        </w:rPr>
        <w:t xml:space="preserve"> </w:t>
      </w:r>
      <w:r w:rsidRPr="00453A44">
        <w:rPr>
          <w:rFonts w:ascii="Times New Roman" w:hAnsi="Times New Roman" w:cs="Times New Roman"/>
          <w:b/>
          <w:color w:val="000000"/>
          <w:sz w:val="24"/>
          <w:szCs w:val="24"/>
          <w:lang w:val="kk-KZ"/>
        </w:rPr>
        <w:t>Қоңыржай белдеудің жалпақ жапырақты ормандары. Қылқан жапырақты ормандар аймағы. Тундралар.</w:t>
      </w:r>
    </w:p>
    <w:p w14:paraId="7EFEB877" w14:textId="77777777" w:rsidR="006C1153" w:rsidRPr="00453A44" w:rsidRDefault="006C1153" w:rsidP="00453A44">
      <w:pPr>
        <w:spacing w:after="0" w:line="240" w:lineRule="auto"/>
        <w:rPr>
          <w:rFonts w:ascii="Times New Roman" w:hAnsi="Times New Roman" w:cs="Times New Roman"/>
          <w:b/>
          <w:color w:val="000000"/>
          <w:sz w:val="24"/>
          <w:szCs w:val="24"/>
          <w:lang w:val="kk-KZ"/>
        </w:rPr>
      </w:pPr>
    </w:p>
    <w:p w14:paraId="11FAF251"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Жалпақ жапырақты немесе жазғы жасыл ормандар Солтүстік жарты шардың қоңыржай белдеулерінде біркелкі зона түзе алмайды жән Еуропада, Азияда және Солтүстік Америкада ортақ аумақтық әлсізденген континенталдық алып жатыр. Мұндай типтегі орман-ареалдарында климат салқын, жауын-шашын біркелкі тараған. Қыс мезгілінің климаты континенталдығының дәрежесіне байланысты аязсыз болуы мүмкін немесе қуатты қарлы қабатта тұрақты аязды болады. </w:t>
      </w:r>
    </w:p>
    <w:p w14:paraId="632ED5CE"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Жалпақ жапырақты орманның солтүстік шекарада таралуы, салқын кезеңнің ұзақтылығыменжәне жазғы жылудың жетіспеушілігмен анықталады. Оңтүстік шекарада негізгі лимиттеуші фактор ылғалдылық болып табылады. </w:t>
      </w:r>
    </w:p>
    <w:p w14:paraId="16CD2B83" w14:textId="77777777" w:rsid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i/>
          <w:sz w:val="24"/>
          <w:szCs w:val="24"/>
          <w:lang w:val="kk-KZ"/>
        </w:rPr>
        <w:t>Өсімдігі</w:t>
      </w:r>
      <w:r w:rsidRPr="00453A44">
        <w:rPr>
          <w:rFonts w:ascii="Times New Roman" w:hAnsi="Times New Roman" w:cs="Times New Roman"/>
          <w:sz w:val="24"/>
          <w:szCs w:val="24"/>
          <w:lang w:val="kk-KZ"/>
        </w:rPr>
        <w:t>. Жалпақ жапырақтардың ерекшеліктері</w:t>
      </w:r>
      <w:r>
        <w:rPr>
          <w:rFonts w:ascii="Times New Roman" w:hAnsi="Times New Roman" w:cs="Times New Roman"/>
          <w:sz w:val="24"/>
          <w:szCs w:val="24"/>
          <w:lang w:val="kk-KZ"/>
        </w:rPr>
        <w:t xml:space="preserve"> </w:t>
      </w:r>
      <w:r w:rsidRPr="00453A44">
        <w:rPr>
          <w:rFonts w:ascii="Times New Roman" w:hAnsi="Times New Roman" w:cs="Times New Roman"/>
          <w:sz w:val="24"/>
          <w:szCs w:val="24"/>
          <w:lang w:val="kk-KZ"/>
        </w:rPr>
        <w:t xml:space="preserve">(қылқан жапырақтылардан айырмашылығы): </w:t>
      </w:r>
    </w:p>
    <w:p w14:paraId="580AF4BD" w14:textId="77777777" w:rsidR="00453A44" w:rsidRDefault="00453A44" w:rsidP="00453A44">
      <w:pPr>
        <w:spacing w:after="0" w:line="240" w:lineRule="auto"/>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1.</w:t>
      </w:r>
      <w:r>
        <w:rPr>
          <w:rFonts w:ascii="Times New Roman" w:hAnsi="Times New Roman" w:cs="Times New Roman"/>
          <w:sz w:val="24"/>
          <w:szCs w:val="24"/>
          <w:lang w:val="kk-KZ"/>
        </w:rPr>
        <w:t xml:space="preserve"> </w:t>
      </w:r>
      <w:r w:rsidRPr="00453A44">
        <w:rPr>
          <w:rFonts w:ascii="Times New Roman" w:hAnsi="Times New Roman" w:cs="Times New Roman"/>
          <w:sz w:val="24"/>
          <w:szCs w:val="24"/>
          <w:lang w:val="kk-KZ"/>
        </w:rPr>
        <w:t>Ағаштар үш ярустан тұрады:яруста- емен,шамшат, қызылқайың</w:t>
      </w:r>
      <w:r>
        <w:rPr>
          <w:rFonts w:ascii="Times New Roman" w:hAnsi="Times New Roman" w:cs="Times New Roman"/>
          <w:sz w:val="24"/>
          <w:szCs w:val="24"/>
          <w:lang w:val="kk-KZ"/>
        </w:rPr>
        <w:t xml:space="preserve"> </w:t>
      </w:r>
      <w:r w:rsidRPr="00453A44">
        <w:rPr>
          <w:rFonts w:ascii="Times New Roman" w:hAnsi="Times New Roman" w:cs="Times New Roman"/>
          <w:sz w:val="24"/>
          <w:szCs w:val="24"/>
          <w:lang w:val="kk-KZ"/>
        </w:rPr>
        <w:t>(Еуропада), жөке ағашы, үйеңкі (Еуропаның шығыс бөлігінде); екінші яруста- алма және алмұрт, үшінші яруста- бұталар өседі;</w:t>
      </w:r>
    </w:p>
    <w:p w14:paraId="375BE0AF" w14:textId="77777777" w:rsidR="00453A44" w:rsidRDefault="00453A44" w:rsidP="00453A44">
      <w:pPr>
        <w:spacing w:after="0" w:line="240" w:lineRule="auto"/>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2. Тамырсабақты, жуашықты, түйнекті өсімдіктер өте көп; </w:t>
      </w:r>
    </w:p>
    <w:p w14:paraId="5AC7743C" w14:textId="77777777" w:rsidR="00453A44" w:rsidRDefault="00453A44" w:rsidP="00453A44">
      <w:pPr>
        <w:spacing w:after="0" w:line="240" w:lineRule="auto"/>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3. Астық тұқымдастардың жапырақ тақталары жалпақ болады; </w:t>
      </w:r>
    </w:p>
    <w:p w14:paraId="30C319C2" w14:textId="77777777" w:rsidR="00453A44" w:rsidRDefault="00453A44" w:rsidP="00453A44">
      <w:pPr>
        <w:spacing w:after="0" w:line="240" w:lineRule="auto"/>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4. Ерте көктемде гүлдейтін түрлері өте көп; </w:t>
      </w:r>
    </w:p>
    <w:p w14:paraId="47BFF9E6" w14:textId="77777777" w:rsidR="00453A44" w:rsidRDefault="00453A44" w:rsidP="00453A44">
      <w:pPr>
        <w:spacing w:after="0" w:line="240" w:lineRule="auto"/>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5.Мүк жабындылары кездеспейді, эфемерлер дамыған; </w:t>
      </w:r>
    </w:p>
    <w:p w14:paraId="2AE2BEE7" w14:textId="77777777" w:rsidR="00453A44" w:rsidRDefault="00453A44" w:rsidP="00453A44">
      <w:pPr>
        <w:spacing w:after="0" w:line="240" w:lineRule="auto"/>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6. Ағаштар мен бұталар көп өседі; </w:t>
      </w:r>
    </w:p>
    <w:p w14:paraId="57C26F4B" w14:textId="77777777" w:rsidR="00453A44" w:rsidRDefault="00453A44" w:rsidP="00453A44">
      <w:pPr>
        <w:spacing w:after="0" w:line="240" w:lineRule="auto"/>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7. Орманда: ағаш шырмауық</w:t>
      </w:r>
      <w:r>
        <w:rPr>
          <w:rFonts w:ascii="Times New Roman" w:hAnsi="Times New Roman" w:cs="Times New Roman"/>
          <w:sz w:val="24"/>
          <w:szCs w:val="24"/>
          <w:lang w:val="kk-KZ"/>
        </w:rPr>
        <w:t xml:space="preserve"> </w:t>
      </w:r>
      <w:r w:rsidRPr="00453A44">
        <w:rPr>
          <w:rFonts w:ascii="Times New Roman" w:hAnsi="Times New Roman" w:cs="Times New Roman"/>
          <w:sz w:val="24"/>
          <w:szCs w:val="24"/>
          <w:lang w:val="kk-KZ"/>
        </w:rPr>
        <w:t xml:space="preserve">(барқыт), улы шырмауық, жүзім сияқты лиандар өте көп; </w:t>
      </w:r>
    </w:p>
    <w:p w14:paraId="5934861B" w14:textId="77777777" w:rsidR="00453A44" w:rsidRPr="00453A44" w:rsidRDefault="00453A44" w:rsidP="00453A44">
      <w:pPr>
        <w:spacing w:after="0" w:line="240" w:lineRule="auto"/>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8. Жапырақтары қысқа қарай түседі де , осыған байланысты күзде және көктемде орманда екі түрлі құбылыс байқалады. Батыстан шығысқа қарай орманнның түрлік құрамы да өзгереді.</w:t>
      </w:r>
    </w:p>
    <w:p w14:paraId="4F09AF4C"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Батыс Еуропада ормандар шамшат, қызылқайың және үйеңкіден тұрады. Таулы аймақтарда олармен Еуропа май қарағайы, тисс, қарағай , шырша (Карпатта, Батыс Украинада, Молдавияда) аралас өседі. Бұта өсімдіктерден кең тарағандары; құлпынай ағашы, мәңні көгеріп тұратын сүйір жапырақ, ұшқат. Шөптесін өсімдіктердің басыдары:бояушөп, бөденешөп, тісшөп, айдаршөп, папоротник. Шамшаттты ормандар Қырым мен Кавказда белгілі бір биік белдеуде кездеседі.</w:t>
      </w:r>
    </w:p>
    <w:p w14:paraId="4196C941"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Еуропаның шығыс бөлігінде еменді ормандар тараған, олар Еділ өзеніне дейін азайып, ойдым-ойдым болып келеді. Біздің емендіктер теңізден қатпарлы еменнен және жапырақты үйеңкілер және шетен ағаштардан тұрады. Шөптесін өсімдіктерден адыраспан, бояушөп, қоңыраубастар, інжугүл және ерте көктемдегі эфемероидтардан: бәйшешектер, сарыжелайлар, айдаршөп,  өсімдіктер кездеседі.</w:t>
      </w:r>
    </w:p>
    <w:p w14:paraId="50B3A9DD"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Ортадан шығысқа қарай жапырақты ормандарды негізінен қайың мен теректер құрайды. Ормандар тұтас жоғары ағашты, төменгі ағашты , қатты кесіліп тасталған қабаттармен сипатталады. Көптеген жалпақ жапырақты жыныстар тамырлы және түбірлі бұталар береді. Орманның моно-, олиго-, полидоминантты түрлері бар. Лиан аз мөлшерде кездеседі, бірақ кейбір аймақтарда (Шығыс Азия, Солтүстік Америка атлантикалық орманның оңтүстік бөлігі) кеңінен таралған. Шөп қабаттар экологиялық жағдайға байланысты әртүрлі көпжылдық түрлерден пайда болады.</w:t>
      </w:r>
    </w:p>
    <w:p w14:paraId="178868AA"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Еуропалық жалпақ жапырақты орманадар флоралық түрде ең кедей және құрылымның байланысы бойынша өте қарапайым. Түпкі ормандар мүлдем сақталмаған. Негізгі орман құрушылар- емен, шетен, талшын түрлері өте шектеулі. </w:t>
      </w:r>
    </w:p>
    <w:p w14:paraId="67241261"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Азия орманының ерекшелігі ағаштың, бұтаның және шөптің керемет бай түрлерімен сипатталады, олардың кейбір бөлігі ежелгі түрлерге жатады. Еуропалық ормандармен салыстырғанда, оларда лиан және қырыққұлақ эпифиттердің рөлі жоғары.</w:t>
      </w:r>
    </w:p>
    <w:p w14:paraId="6DE1FE29"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Солтүстік Америкада жалпақ жапырақты ормандар континенттінің шығыс бөлігінде ғана таралған. Шығыс Азия және Солтүстік Америка ормандардың арасында </w:t>
      </w:r>
      <w:r w:rsidRPr="00453A44">
        <w:rPr>
          <w:rFonts w:ascii="Times New Roman" w:hAnsi="Times New Roman" w:cs="Times New Roman"/>
          <w:sz w:val="24"/>
          <w:szCs w:val="24"/>
          <w:lang w:val="kk-KZ"/>
        </w:rPr>
        <w:lastRenderedPageBreak/>
        <w:t>белгілі бір ұқсастықтар бар. Ағаштардың доминанттылғында емен, үйеңкі, шетен, шегіршін, шынар, жаңғақ,қызғалдақ ағаш түрлері және т.б. жатады. Ормандар жоғары дәрежеде Аппалачтың оңтүстік –батыстау бөктерінде және өзен жағалауларында таралған.</w:t>
      </w:r>
    </w:p>
    <w:p w14:paraId="11E04C74"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i/>
          <w:sz w:val="24"/>
          <w:szCs w:val="24"/>
          <w:lang w:val="kk-KZ"/>
        </w:rPr>
        <w:t>Жануарлар дүниесі.</w:t>
      </w:r>
      <w:r w:rsidR="00F00104">
        <w:rPr>
          <w:rFonts w:ascii="Times New Roman" w:hAnsi="Times New Roman" w:cs="Times New Roman"/>
          <w:i/>
          <w:sz w:val="24"/>
          <w:szCs w:val="24"/>
          <w:lang w:val="kk-KZ"/>
        </w:rPr>
        <w:t xml:space="preserve"> </w:t>
      </w:r>
      <w:r w:rsidRPr="00453A44">
        <w:rPr>
          <w:rFonts w:ascii="Times New Roman" w:hAnsi="Times New Roman" w:cs="Times New Roman"/>
          <w:sz w:val="24"/>
          <w:szCs w:val="24"/>
          <w:lang w:val="kk-KZ"/>
        </w:rPr>
        <w:t>Жылы ылғалды жаз және қарлы қабатты қысымен жануарлардың маусымдық белсенділік динамикасымен көзге түседі. Қысқа таман пойкилотермді жануарлар анабиоз күйінде түседі. Галойотермді жануарлардың бірі(құстар мен сүтқоректілер) жылы аймақтарға қоныс аударады, басқалары ұйқыға кіріседі, кейбіреулері ғана жыл бойғы белсенділігін сақтайды. Жалпақ жапырақты ормандар экожүйесіндегі қоректену тізбегі суретте берілген.</w:t>
      </w:r>
    </w:p>
    <w:p w14:paraId="64E1C4CC"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Ағашты және бұталы тау жыныстардың түсуі қатты қабатты қалпына келтіреді. Омыртқалылардың арасында фитофагар аз тараған. Жер беті қабаттарында ұсақ шыбын-шіркейлер тіршілік етеді. Еуразиялық ормандардасұр тышқандар, орманды және сары тамақ тышқандар. Солтүстік Америкалық жалпақ жапырақты ормандарда сыртқы түрі тышқандарға ұқсас ақ аяқты аламндар тіршілік етеді. </w:t>
      </w:r>
    </w:p>
    <w:p w14:paraId="4447AAF7"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Еуразияда және СолтүстікАмерикада асыл тұқымды бұғылар кеңінен тараған. Олар мекендердің әртүрлі бөліктерінде марал, шығысазиялық бұғы(</w:t>
      </w:r>
      <w:r w:rsidRPr="00453A44">
        <w:rPr>
          <w:rFonts w:ascii="Times New Roman" w:hAnsi="Times New Roman" w:cs="Times New Roman"/>
          <w:i/>
          <w:sz w:val="24"/>
          <w:szCs w:val="24"/>
          <w:lang w:val="kk-KZ"/>
        </w:rPr>
        <w:t>Cervus elaphus xanthopygus</w:t>
      </w:r>
      <w:r w:rsidRPr="00453A44">
        <w:rPr>
          <w:rFonts w:ascii="Times New Roman" w:hAnsi="Times New Roman" w:cs="Times New Roman"/>
          <w:sz w:val="24"/>
          <w:szCs w:val="24"/>
          <w:lang w:val="kk-KZ"/>
        </w:rPr>
        <w:t>, изюбрь), вапити деген аттар белгілі.</w:t>
      </w:r>
    </w:p>
    <w:p w14:paraId="0C768BF1"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Батыс Еуропалық секторда бұғыға кермарал қосылады, ал Қиыр Шығыста – теңбіл бұғылар кездеседі. Бұғымен салыстырғанда қабандар тек қана жер бетілік емес , сонымен қатар , жерастылық өсімдіктерінің бөліктерімен, яғни қазып, тұмсығымен төсеуді немесе жапырақтың беткі қабатын ысру арқылы қоректенеді. Құрт-құмырсқа жейтін құстар қоректі ағаштардың арасынан табады. Еуразия ормандарында сайрақтар мен сары шымшықтар мекен етеді. </w:t>
      </w:r>
    </w:p>
    <w:p w14:paraId="3AE35798"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Жыртқыш аңдар жергілікті және ағаш қабаттарына бөлінеді. Жергілікті қабатқа мынадай жыртқыштар- түлкі, қасқыр, аю және аққалақ, ал ағаш қабатына сілеусін, жабайы орман мысығы жатады. </w:t>
      </w:r>
    </w:p>
    <w:p w14:paraId="3EA44127"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Жапырақты ормандардың жануарлар дүниесі қылқан жапырақты ормандарға қарағанда, әлдеқайда бай. Ағаштардың әртүрлі ярусты болып келуі,құстардың ұя салуына қолайлы жағдай туғызады. Топырақтары кейбір жерлерде мүлдем тоңбайды,сондықтан топырақта омыртқасыздар көптеп тіршілік етеді.Қоректік заттар, әсіресе шырынды тамырсабақты өсімдіктердің көп болуына байланысты. Кемірушілерден: тышқандар, қарақас тышқан, жертесерлер, көртышқандар; жыртқыштардан: түлкі, сусар,борсықтар; құстардан: мысықторғай,жорғаторғай, емен тұмсықтар, жасыл тоқылдақ; қос мекенділерден: орман бақасы кездеседі.(39-сурет)</w:t>
      </w:r>
    </w:p>
    <w:p w14:paraId="3E645454"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Кавказдың еменді және еменді – қызылқайыңды ормандарын жабайы мысық, кәдімгі және тау сусарлары, жабайы шошқа,елік мекен етеді.</w:t>
      </w:r>
    </w:p>
    <w:p w14:paraId="2A03E838" w14:textId="77777777" w:rsidR="00453A44" w:rsidRPr="00F00104" w:rsidRDefault="00453A44" w:rsidP="00453A44">
      <w:pPr>
        <w:spacing w:after="0" w:line="240" w:lineRule="auto"/>
        <w:ind w:firstLine="709"/>
        <w:jc w:val="both"/>
        <w:rPr>
          <w:rFonts w:ascii="Times New Roman" w:hAnsi="Times New Roman" w:cs="Times New Roman"/>
          <w:b/>
          <w:sz w:val="24"/>
          <w:szCs w:val="24"/>
          <w:lang w:val="kk-KZ"/>
        </w:rPr>
      </w:pPr>
      <w:r w:rsidRPr="00F00104">
        <w:rPr>
          <w:rFonts w:ascii="Times New Roman" w:hAnsi="Times New Roman" w:cs="Times New Roman"/>
          <w:b/>
          <w:sz w:val="24"/>
          <w:szCs w:val="24"/>
          <w:lang w:val="kk-KZ"/>
        </w:rPr>
        <w:t>Қылқан жапырақты ормандар аймағы</w:t>
      </w:r>
    </w:p>
    <w:p w14:paraId="72F06DAE"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Қылқан жапырақты ормандар табиғи белдеуі (қылқандары ине тәрізді орман) Солтүстік жарты шарда кең тараған. Климаты қоңыржай суық,қысы аязды, жазы жылы.Жауын-шашын мөлшері жылына 350-</w:t>
      </w:r>
      <w:smartTag w:uri="urn:schemas-microsoft-com:office:smarttags" w:element="metricconverter">
        <w:smartTagPr>
          <w:attr w:name="ProductID" w:val="500 мм"/>
        </w:smartTagPr>
        <w:r w:rsidRPr="00453A44">
          <w:rPr>
            <w:rFonts w:ascii="Times New Roman" w:hAnsi="Times New Roman" w:cs="Times New Roman"/>
            <w:sz w:val="24"/>
            <w:szCs w:val="24"/>
            <w:lang w:val="kk-KZ"/>
          </w:rPr>
          <w:t>500 мм</w:t>
        </w:r>
      </w:smartTag>
      <w:r w:rsidRPr="00453A44">
        <w:rPr>
          <w:rFonts w:ascii="Times New Roman" w:hAnsi="Times New Roman" w:cs="Times New Roman"/>
          <w:sz w:val="24"/>
          <w:szCs w:val="24"/>
          <w:lang w:val="kk-KZ"/>
        </w:rPr>
        <w:t>.Қыста, әсіресе, Батыс және Шығыс Сібірде төменгі температураның әсерінен  топырақ тоңып қалады. Қылқан жапырақты орман Европада, Солтүстік Азияда, солтүстік Американың географиялық кең алқабын қамтып, солтүстік жарты шардың орман табиғат белдеуінде циркулярлы белдеу тармағын құрайды. Қылқан жапырақты ормандардың биоценозы қарапайым құрылысты болады да, әдетте 2-3 ярустан ғана (ағаш, бұта және мүк) тұрады. Орманның іші көлеңке болғандықтан,тұқыммен көбеюге жағдай жоқ,сондықтан өсімдіктердің басым көпшілігі негізінен вегативтік жолмен көбейеді.Бұталардың арасында грушанка,ит бүлдіргендердің түрлері өседі де, жақсы жетілген мүк жамылғысы жиі кездеседі. Өсімдіктердің түрлері,әсіресе, Еуразияда батыстан шығысқа қарай өсімдіктердің түрлері өте аз, яғни батыстан шығысқа қарай өсімдіктердің түрлік құрамы өзгеретінін байқауға болады.</w:t>
      </w:r>
    </w:p>
    <w:p w14:paraId="0CAC950A"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Еуропадағы қылқан жапырақты ормандар Еуропа май қарағайынан, Еуропа қарағайынан (кәдімгі), Еуропа шыршасынан, Фин шыршасынан (Кола түбегі), сібір </w:t>
      </w:r>
      <w:r w:rsidRPr="00453A44">
        <w:rPr>
          <w:rFonts w:ascii="Times New Roman" w:hAnsi="Times New Roman" w:cs="Times New Roman"/>
          <w:sz w:val="24"/>
          <w:szCs w:val="24"/>
          <w:lang w:val="kk-KZ"/>
        </w:rPr>
        <w:lastRenderedPageBreak/>
        <w:t>шыршасынан (Орал) тұрады да,олардың арасынан саумалдыұты, грушанканы,қара жемісті, қарақатты кездестіруге болады.</w:t>
      </w:r>
    </w:p>
    <w:p w14:paraId="53DE589A"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Солтүстікте қылқан жапырақтыларға поляр, сүйелді, түкті қайыңды,көк терек аралас өседі де, аңғаларында қара терек (осокорь), оңтүстікте қылқан жапырақтылар, қайың, көк терек, қандыағаш, жөке ағашы, емен, үйеңкі, албатыста тегіршін (аяз) және шетен ағаштары өседі.</w:t>
      </w:r>
    </w:p>
    <w:p w14:paraId="13FA0016"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Қылқан жапырақтылардың түрлері, мысалы, өсімдіктің жаңғағы жануарлар үшін, әсіресе, құстар үшін өте құнды емес, сондықтан құстардың самыркеш, шырша торғай, тоқылдақтар, меңіреу құр, жапалақ, сүтқоректілерден тиін, ұшар, шұбар тышқан, бұлғын, күзен, ақ тышқан, ақ қалақ, бұлан, түлкі, аю, т.б. орман жануарлары кездеседі (40-сурет).</w:t>
      </w:r>
    </w:p>
    <w:p w14:paraId="78E2144B"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Батыс Сібірде климаттың континенталдығы артады да, батпақтанып, өсетін өсімдіктердің түрі азаяды. Қылқан жапырақты ормандардағы ағаштардың басым көпшілігі Сібір балқарағайы мен Сібір қарағайынан (самырсын қарағай) тұрады да, бұдан кейін біраз мөлшерде май қарағай, кәдімгі қарағай, өте сирек шырша кездеседі. Батыс Сібірдің оңтүстігіндегі өзен аңғарларында жөке ағашы, қайың, көк терек, бұталардан беті шетен, ырғай; жидектерден ит бүлдірген, қара жидек, саумалдық өседі.</w:t>
      </w:r>
    </w:p>
    <w:p w14:paraId="14318C51"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Тундраға қарағанда тайганың жануарлары мекенін ауыстырмайды, қйткені тундраға қарағанда тайгада қатты суық жел болмайды, соның нәтижесінде қар жамылғысы бұзылмайтын, қылқан жапырақты ормандары жыл бойы мәңгі жасыл болып тұрады да, жануарларға қоректік зат әрқашан да табылады. Сүтқоректілерден тайгада: құну, қоңыр әр, бұлан, бұлғын, түлкі, ақ қоян, ақ қалақ, ақ тышқан; құстардан: ақ құр, шіл, меңіреу құр, шырша торғай, жапалақ, тоқылдақтар кездеседі.</w:t>
      </w:r>
    </w:p>
    <w:p w14:paraId="4BE0B7B2"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Шығыс Сібір (Енисейдің шығысқа қарай) таулы жер бедерімен сипатталады және нағыз тайга осы жерден басталады. Өйткені орманды құрайтын ормандардың барлығы дерлік Сібірден шыққан. Орман ағасһштарының басым көпшілігі дәуір бал қарағайы. Сонымен қатар Сібір бал қарағайы және Сібір қарағайы кездеседі. Жапырақты ормандарды ит бүлдірген көп. Таулы жерлерінде тас жапырақты қарағай, Манчжурия самырсыны өседі. Оңтүстік шығысында жапырақты және қарағайлы ормандар қандыағаш пен даур родендрондарымен араласып шығады. Өзен жағаларында талдар, теректер, бұталар, қандыағаштар, жазанақ және көкжелектер кездеседі. Бұлар мұз дәуіріне дейінгі флораның қалдығы болуы мүмкін. Камчаткадағы қылқанижапырақты ормандар саян жәнедәуір шыршасына, май қарағайдан, темір қайыңнан тұрады. Энемикалық түрлерге: камчатка папоротнигін, хаккайдо қияғын, камчатка рододендронын жатқызуға болады. Камчатканың қазба флораларынан орман жаңғағы , грек жаңғағы, үйеңкі , қайың табылған. Бұл флораның кейбір өкілдері қазіргі кезде Жапония мен Солтүстік Америкада өседі. </w:t>
      </w:r>
    </w:p>
    <w:p w14:paraId="06F41151"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Шығыс Сібірден: тарақ құйрық , сарышұнақ , суыр, кекілдіктер , бозторғайлар , т.б. жануарларды кездестіруге болады. Камчатканың фаунасының өз ерекшеліктерімен қатар құрамы да айтарлықтай емес. Әйткенмен тарақ құйрық, сарышұнақ суыр, қар арқары , солтүстік бұғысы. Қоңыр аю, бұғылан сияқты кәсіптік жануарлар тіршілік етеді. Ерекше көңіл аударатын Уссури немесе Қиыр шығыс тайгасы (Амур өзенінің алабы және Уссури өлкесі). Климаты нағыз муссондық : қысы аса қатты болмай, жазы жылылау болып келеді. Бұл өлкеде аралас ормандардың таза жалпақ жапырақты ормандарға ауысқан аралық формалары байқалады.</w:t>
      </w:r>
    </w:p>
    <w:p w14:paraId="5C49083F"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Уссури тайгасынан Жапония , Манчжурия және Кореяға тән өсімдіктердің күделі жамылғысн көруге болады. </w:t>
      </w:r>
    </w:p>
    <w:p w14:paraId="78CE3F16" w14:textId="77777777" w:rsidR="00453A44" w:rsidRPr="00453A44" w:rsidRDefault="00453A44" w:rsidP="00453A44">
      <w:pPr>
        <w:numPr>
          <w:ilvl w:val="0"/>
          <w:numId w:val="1"/>
        </w:numPr>
        <w:spacing w:after="0" w:line="240" w:lineRule="auto"/>
        <w:ind w:left="0"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Таулы қыраты тайга(аралас). Мұнда корей самырсыны, корей шырщасы, май қарағай, шығыс тиссі, Манчжурия жаңғағы, Амур жөкесі, Манчжурия үйеңкісі, қайың, қызылқайың, шегіршін, шетен , алмұрт, сирень, жасмин жіне тікенді жабайы бұрыш кездеседі. Осылардың барлығын көптеген лиандар, амур жүзімі, актинциялар, лимондықтар орап жатады. Папоритниктер өте көп , керісінше мүктер өте аз болады. </w:t>
      </w:r>
    </w:p>
    <w:p w14:paraId="1B5725E8" w14:textId="77777777" w:rsidR="00453A44" w:rsidRPr="00453A44" w:rsidRDefault="00453A44" w:rsidP="00453A44">
      <w:pPr>
        <w:numPr>
          <w:ilvl w:val="0"/>
          <w:numId w:val="1"/>
        </w:numPr>
        <w:spacing w:after="0" w:line="240" w:lineRule="auto"/>
        <w:ind w:left="0"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lastRenderedPageBreak/>
        <w:t xml:space="preserve">Аңғардағы ормандар (өзен бойларында). Мұнда қылқан жапырақты ағаштар болмайды, өйткені аңғарларды ұзақ уақыт су басып жатады. Орман ағаштарының басым көпшілігі :шегіршін , Манчжурия жаңғағы, Амур барқыты, алмұрт, жұпаргүл, алма Амур долансы, күміс жөкеден тұрады. </w:t>
      </w:r>
    </w:p>
    <w:p w14:paraId="7955F2F2"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Уссури тайгасының үшінші типін төбелі су айрықтары алып жатыр. Ақ және қара қайың , орман жаңғағы аралас жапырақтаы емен ормандар басым. Ханка көлінің маңайында ерекше қара қарағайлар кездеседі. </w:t>
      </w:r>
    </w:p>
    <w:p w14:paraId="71561A8F"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Орманның іші қаракөлеңке болып тұруына байланысты қоректік заттар аз болады да, ол жануарлар дүниесіне әсерін тигізеді. Сондықтан мұнда үйір құрыптіршілік ететін жануарларемес, тек қана қырғи тәрізді қанаттары қысқа , құйрығы ұзын , орман ішінде ұшуға бейімделген жыртқыштар кездеседі, Сүт қоректілерден: жанат тәрізді ит, тиін, шұбар тышқан, қоңыр аю, сілеусін, бұлғын; тұяқтылардан : жабайы шошқа, құдыр, нағыз бұғы, шығысазиялық бұғы, бұдан ; кеміргіштерден: шықылдақтар; насекомқоректілерден: жертесер; құстардан: тоқылдақтар, жүрдек торғайлар ,ақ құр, шіл, жапалақтар тән.</w:t>
      </w:r>
    </w:p>
    <w:p w14:paraId="0F45C87A"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Ханка көлінің айналасындағы батпақтарда, әсіресе , көктем мен күзде қытай тырнақұтаны, Уссури тырнасы мияқты ерекше құстарды көруге болады. Бұдан басқа жабайы шошқа , жолбарыс, қырғауыл өте көп. </w:t>
      </w:r>
    </w:p>
    <w:p w14:paraId="0328B2C9"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Климаты қоңыржай жылы болады да, жауын-шашын мөлшері жылына 500 мм-ге жетеді. Әсіресе ,жаз айларында жауын-шашын жапырақты және ұсақ жапырақты ағаштардан тұратын ормандарда кездеседі. Жалпақ жпырақтардың ерекшеліктері(қылқан жапырақтылардан айырмашылықтары):</w:t>
      </w:r>
    </w:p>
    <w:p w14:paraId="4B5F80EA" w14:textId="77777777" w:rsidR="00453A44" w:rsidRPr="00453A44" w:rsidRDefault="00453A44" w:rsidP="00453A44">
      <w:pPr>
        <w:tabs>
          <w:tab w:val="left" w:pos="1134"/>
        </w:tabs>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1.</w:t>
      </w:r>
      <w:r w:rsidRPr="00453A44">
        <w:rPr>
          <w:rFonts w:ascii="Times New Roman" w:hAnsi="Times New Roman" w:cs="Times New Roman"/>
          <w:sz w:val="24"/>
          <w:szCs w:val="24"/>
          <w:lang w:val="kk-KZ"/>
        </w:rPr>
        <w:tab/>
        <w:t>Ағаштар үш ярустан тұрады: яруста – емен, шамшат, қызылқайың (Еуропада), жөке ағашы, үйеңкі (Еуропаның шығыс бөлігінде); екінші яруста – алма және алмұрт, үшінші яруста – бұталар өседі;</w:t>
      </w:r>
    </w:p>
    <w:p w14:paraId="29E17E2F" w14:textId="77777777" w:rsidR="00453A44" w:rsidRPr="00453A44" w:rsidRDefault="00453A44" w:rsidP="00453A44">
      <w:pPr>
        <w:tabs>
          <w:tab w:val="left" w:pos="1134"/>
        </w:tabs>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2.</w:t>
      </w:r>
      <w:r w:rsidRPr="00453A44">
        <w:rPr>
          <w:rFonts w:ascii="Times New Roman" w:hAnsi="Times New Roman" w:cs="Times New Roman"/>
          <w:sz w:val="24"/>
          <w:szCs w:val="24"/>
          <w:lang w:val="kk-KZ"/>
        </w:rPr>
        <w:tab/>
        <w:t>Тамырсабақты, жуашықты, түйнекті өсімдіктер өте көп;</w:t>
      </w:r>
    </w:p>
    <w:p w14:paraId="4AB28E24" w14:textId="77777777" w:rsidR="00453A44" w:rsidRPr="00453A44" w:rsidRDefault="00453A44" w:rsidP="00453A44">
      <w:pPr>
        <w:tabs>
          <w:tab w:val="left" w:pos="1134"/>
        </w:tabs>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3.</w:t>
      </w:r>
      <w:r w:rsidRPr="00453A44">
        <w:rPr>
          <w:rFonts w:ascii="Times New Roman" w:hAnsi="Times New Roman" w:cs="Times New Roman"/>
          <w:sz w:val="24"/>
          <w:szCs w:val="24"/>
          <w:lang w:val="kk-KZ"/>
        </w:rPr>
        <w:tab/>
        <w:t>Астық тұқымдастарының жапырақ тақталары жалпақ болады;</w:t>
      </w:r>
    </w:p>
    <w:p w14:paraId="3F03D657" w14:textId="77777777" w:rsidR="00453A44" w:rsidRPr="00453A44" w:rsidRDefault="00453A44" w:rsidP="00453A44">
      <w:pPr>
        <w:tabs>
          <w:tab w:val="left" w:pos="1134"/>
        </w:tabs>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4.</w:t>
      </w:r>
      <w:r w:rsidRPr="00453A44">
        <w:rPr>
          <w:rFonts w:ascii="Times New Roman" w:hAnsi="Times New Roman" w:cs="Times New Roman"/>
          <w:sz w:val="24"/>
          <w:szCs w:val="24"/>
          <w:lang w:val="kk-KZ"/>
        </w:rPr>
        <w:tab/>
        <w:t>Ерте көктемде гүлдейтін түрлер өте көп;</w:t>
      </w:r>
    </w:p>
    <w:p w14:paraId="1142AA97" w14:textId="77777777" w:rsidR="00453A44" w:rsidRPr="00453A44" w:rsidRDefault="00453A44" w:rsidP="00453A44">
      <w:pPr>
        <w:tabs>
          <w:tab w:val="left" w:pos="1134"/>
        </w:tabs>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5.</w:t>
      </w:r>
      <w:r w:rsidRPr="00453A44">
        <w:rPr>
          <w:rFonts w:ascii="Times New Roman" w:hAnsi="Times New Roman" w:cs="Times New Roman"/>
          <w:sz w:val="24"/>
          <w:szCs w:val="24"/>
          <w:lang w:val="kk-KZ"/>
        </w:rPr>
        <w:tab/>
        <w:t>Мүк жабындылары кездеспейді, эфемерлер жақсы дамыған;</w:t>
      </w:r>
    </w:p>
    <w:p w14:paraId="4597144F" w14:textId="77777777" w:rsidR="00453A44" w:rsidRPr="00453A44" w:rsidRDefault="00453A44" w:rsidP="00453A44">
      <w:pPr>
        <w:tabs>
          <w:tab w:val="left" w:pos="1134"/>
        </w:tabs>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6.</w:t>
      </w:r>
      <w:r w:rsidRPr="00453A44">
        <w:rPr>
          <w:rFonts w:ascii="Times New Roman" w:hAnsi="Times New Roman" w:cs="Times New Roman"/>
          <w:sz w:val="24"/>
          <w:szCs w:val="24"/>
          <w:lang w:val="kk-KZ"/>
        </w:rPr>
        <w:tab/>
        <w:t>Ағаштар мен бұталар өрбіп өседі.</w:t>
      </w:r>
    </w:p>
    <w:p w14:paraId="4FF2F00B" w14:textId="77777777" w:rsidR="00453A44" w:rsidRPr="00453A44" w:rsidRDefault="00453A44" w:rsidP="00453A44">
      <w:pPr>
        <w:tabs>
          <w:tab w:val="left" w:pos="1134"/>
        </w:tabs>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7.</w:t>
      </w:r>
      <w:r w:rsidRPr="00453A44">
        <w:rPr>
          <w:rFonts w:ascii="Times New Roman" w:hAnsi="Times New Roman" w:cs="Times New Roman"/>
          <w:sz w:val="24"/>
          <w:szCs w:val="24"/>
          <w:lang w:val="kk-KZ"/>
        </w:rPr>
        <w:tab/>
        <w:t xml:space="preserve">Орманда: құлмақ , ағаш шырмауығы (барқыт), улы шырмауық , жүзім сияқты лиандар өте көп. Жапырақтары қысқа қарай түседі де, осыған байланысты күзде және көктемде орманда екі түрлі құбылыс болады. Батыстан шығысқа қарай орманның тірлік құрамы өзгереді. </w:t>
      </w:r>
    </w:p>
    <w:p w14:paraId="35EFAB91"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 Канада облыс тармағы Солтүстік Америкада үлкен аймағы:Лабрадор түбегінің басым бөлігін , Алясканың біраз аумағын қамтиды. Өсімдіктердің басым көпшілігі –қылқан жапырақты орман. Өзен аңғарларын бойлай бұл ормандар оңтүстікке дейін жетеді. Ал батыста , әсіресе, тау тізбектері арқылы Орталық Америкаға және шығыста Мексика шығанағына дейін барады. Еуразиядағы қылқан жапырақты ормандардан өзгеше.</w:t>
      </w:r>
    </w:p>
    <w:p w14:paraId="46959DC9" w14:textId="77777777" w:rsidR="00453A44" w:rsidRPr="00453A44" w:rsidRDefault="00453A44" w:rsidP="00453A44">
      <w:pPr>
        <w:spacing w:after="0" w:line="240" w:lineRule="auto"/>
        <w:ind w:firstLine="709"/>
        <w:jc w:val="both"/>
        <w:rPr>
          <w:rFonts w:ascii="Times New Roman" w:hAnsi="Times New Roman" w:cs="Times New Roman"/>
          <w:sz w:val="24"/>
          <w:szCs w:val="24"/>
          <w:lang w:val="kk-KZ"/>
        </w:rPr>
      </w:pPr>
      <w:r w:rsidRPr="00453A44">
        <w:rPr>
          <w:rFonts w:ascii="Times New Roman" w:hAnsi="Times New Roman" w:cs="Times New Roman"/>
          <w:sz w:val="24"/>
          <w:szCs w:val="24"/>
          <w:lang w:val="kk-KZ"/>
        </w:rPr>
        <w:t xml:space="preserve"> Солтүстік Американың қылқан жапырақты ормандарда өсетін ағаштарының құрамына қарай үш типке бөлінеді.</w:t>
      </w:r>
    </w:p>
    <w:p w14:paraId="74D30620"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9B7A5D">
        <w:rPr>
          <w:rFonts w:ascii="Times New Roman" w:hAnsi="Times New Roman" w:cs="Times New Roman"/>
          <w:sz w:val="24"/>
          <w:szCs w:val="24"/>
          <w:lang w:val="kk-KZ"/>
        </w:rPr>
        <w:t>1</w:t>
      </w:r>
      <w:r w:rsidRPr="006E735F">
        <w:rPr>
          <w:rFonts w:ascii="Times New Roman" w:hAnsi="Times New Roman" w:cs="Times New Roman"/>
          <w:sz w:val="24"/>
          <w:szCs w:val="24"/>
          <w:lang w:val="kk-KZ"/>
        </w:rPr>
        <w:t>.</w:t>
      </w:r>
      <w:r>
        <w:rPr>
          <w:rFonts w:ascii="Times New Roman" w:hAnsi="Times New Roman" w:cs="Times New Roman"/>
          <w:sz w:val="24"/>
          <w:szCs w:val="24"/>
          <w:lang w:val="kk-KZ"/>
        </w:rPr>
        <w:t xml:space="preserve"> </w:t>
      </w:r>
      <w:r w:rsidRPr="006E735F">
        <w:rPr>
          <w:rFonts w:ascii="Times New Roman" w:hAnsi="Times New Roman" w:cs="Times New Roman"/>
          <w:sz w:val="24"/>
          <w:szCs w:val="24"/>
          <w:lang w:val="kk-KZ"/>
        </w:rPr>
        <w:t>Гудзон тайпасы-мұнда цуга,ақшырша, америка бал қарағайы, тас немесе қара қарағай, канада шыршасы, терек, қағаз қайыны, бальзам терегі кездеседі.Шіліктері көптеген жемісті бұталараһдан:қарақат, қызыл,қара таңқурай,қара жидектерден тұрады;</w:t>
      </w:r>
    </w:p>
    <w:p w14:paraId="5E9EFF38"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2.</w:t>
      </w:r>
      <w:r>
        <w:rPr>
          <w:rFonts w:ascii="Times New Roman" w:hAnsi="Times New Roman" w:cs="Times New Roman"/>
          <w:sz w:val="24"/>
          <w:szCs w:val="24"/>
          <w:lang w:val="kk-KZ"/>
        </w:rPr>
        <w:t xml:space="preserve"> </w:t>
      </w:r>
      <w:r w:rsidRPr="006E735F">
        <w:rPr>
          <w:rFonts w:ascii="Times New Roman" w:hAnsi="Times New Roman" w:cs="Times New Roman"/>
          <w:sz w:val="24"/>
          <w:szCs w:val="24"/>
          <w:lang w:val="kk-KZ"/>
        </w:rPr>
        <w:t>Тынық мұхит жағалауының тайгасы-климат жұмсақ, ылғалды.Бұлар:цуга,ақ қарағай,ситхин шыршасы,дуглас май қарағайы,ірі туя, сары қарағай,секвойя-мамонт ағаштарынан тұрады.бұталар,папоротниктер, мүктер өте көп кездеседі;</w:t>
      </w:r>
    </w:p>
    <w:p w14:paraId="14B20274"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3.</w:t>
      </w:r>
      <w:r>
        <w:rPr>
          <w:rFonts w:ascii="Times New Roman" w:hAnsi="Times New Roman" w:cs="Times New Roman"/>
          <w:sz w:val="24"/>
          <w:szCs w:val="24"/>
          <w:lang w:val="kk-KZ"/>
        </w:rPr>
        <w:t xml:space="preserve"> </w:t>
      </w:r>
      <w:r w:rsidRPr="006E735F">
        <w:rPr>
          <w:rFonts w:ascii="Times New Roman" w:hAnsi="Times New Roman" w:cs="Times New Roman"/>
          <w:sz w:val="24"/>
          <w:szCs w:val="24"/>
          <w:lang w:val="kk-KZ"/>
        </w:rPr>
        <w:t xml:space="preserve">Калифорния жағалауы- мұнда дуглас май қарағайы,ақ май қарағай,қантты қарағай,ладан самырсаны, секвойя-қызыл ағаш, төменгі яруста құлпынай ағашы кездеседі.Шығысында қылқан жапырақтылар аралас ормандыларға өтеді (Солтүстік Лаврентия аймағында), мұнда Веймут қарағайы, қызыл қарағай,Канада цугасы, сары қайыңдармен, сахалин үйенкісімен, Америка шетенімен, Америка шегіршінімен, шамшатпен, жөке ағашымен араласып өседі.Мұндай ормандардың  жалпақ жапырақты </w:t>
      </w:r>
      <w:r w:rsidRPr="006E735F">
        <w:rPr>
          <w:rFonts w:ascii="Times New Roman" w:hAnsi="Times New Roman" w:cs="Times New Roman"/>
          <w:sz w:val="24"/>
          <w:szCs w:val="24"/>
          <w:lang w:val="kk-KZ"/>
        </w:rPr>
        <w:lastRenderedPageBreak/>
        <w:t>ағаштармен араласып келуі Оңтүстік Америка флорасының Еуразияның жалпақ жапырақты ормандарымен байланысын көрсетеді.</w:t>
      </w:r>
    </w:p>
    <w:p w14:paraId="0C14E054"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Жануарлар дүниесі де Еуразия тайгасының жануарларына өте ұқсас: бұдан,вапити деп аталатын Американың ақ маралы, құндыз,тиін, сілеусін,сұр және қара аюлар, сусарлар сонымен қатар Солтүстік Америкада кеңінен таралған түрлерден: пума  (Америка арыстаны),ондатр, жайра, құстардан-шіл, тоқылдақ, көкшіл жорғаторға торғай, колибри кездеседі.</w:t>
      </w:r>
    </w:p>
    <w:p w14:paraId="17EEB53C"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Тайга атымен белгілі бореалды қылқанды ормандар Еуразиядан Солтүстіе Америкаға дейін созылып жатыр.</w:t>
      </w:r>
    </w:p>
    <w:p w14:paraId="3BAB738C"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i/>
          <w:sz w:val="24"/>
          <w:szCs w:val="24"/>
          <w:lang w:val="kk-KZ"/>
        </w:rPr>
        <w:t xml:space="preserve"> Өсімдігі. </w:t>
      </w:r>
      <w:r w:rsidRPr="006E735F">
        <w:rPr>
          <w:rFonts w:ascii="Times New Roman" w:hAnsi="Times New Roman" w:cs="Times New Roman"/>
          <w:sz w:val="24"/>
          <w:szCs w:val="24"/>
          <w:lang w:val="kk-KZ"/>
        </w:rPr>
        <w:t>Тайга ормандары қылқанды ағаштарға ұқсас ағаштардан құралған.Ормандар моно  немесе олигодоминатты, әдетте, оның жай және анық қабатты құрылымы бар.Орманның типіне байланысты ағайшты,түп бұталы,қына қаптамалы болады.Ормандарда түрдің құрамы шектеулі, ең көп кездесетін шөпті өсімдіктер, қына мен мүк.</w:t>
      </w:r>
    </w:p>
    <w:p w14:paraId="3B7C96E7"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Солтүстік Америка облысының дендрофлорасы еуразиялыққа қарағанда бай.Негізгі қылқанды түрлер көбнесе, Тынық мұхит бөлігінде орналасқан.Солтүстік Американың солтүстік және шығыс бөлігіндегі ормандар Еуразиялық ормандарға ұқсас.</w:t>
      </w:r>
    </w:p>
    <w:p w14:paraId="35B5FBFA"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Негізгі ормандағы ағаштар  үш түрлі қылқандылар, ақ шырша немесе  канадалық  дара шырша, американдық жапырақша.Кейде оларға қағаз қайыңы мен қарағай тәрізді теректер араласып өседі.Еуразияға қарағанда, қарағай түрлері, яғни Бэнкс қарағайы, Веймут қарағайы, т.б. құрғақ топырақты климатқа ықпал етеді.Тайга табиғат зонасының оңтүстік бөліктерінде Канада теугасы мен шығыс туясы орман тәрізді түрлері пайда болады.</w:t>
      </w:r>
    </w:p>
    <w:p w14:paraId="21907A6B"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Тынық мұқиттық ормандар 42</w:t>
      </w:r>
      <w:r w:rsidRPr="006E735F">
        <w:rPr>
          <w:rFonts w:ascii="Times New Roman" w:hAnsi="Times New Roman" w:cs="Times New Roman"/>
          <w:sz w:val="24"/>
          <w:szCs w:val="24"/>
          <w:vertAlign w:val="superscript"/>
          <w:lang w:val="kk-KZ"/>
        </w:rPr>
        <w:t xml:space="preserve">о </w:t>
      </w:r>
      <w:r w:rsidRPr="006E735F">
        <w:rPr>
          <w:rFonts w:ascii="Times New Roman" w:hAnsi="Times New Roman" w:cs="Times New Roman"/>
          <w:sz w:val="24"/>
          <w:szCs w:val="24"/>
          <w:lang w:val="kk-KZ"/>
        </w:rPr>
        <w:t>С және 62</w:t>
      </w:r>
      <w:r w:rsidRPr="006E735F">
        <w:rPr>
          <w:rFonts w:ascii="Times New Roman" w:hAnsi="Times New Roman" w:cs="Times New Roman"/>
          <w:sz w:val="24"/>
          <w:szCs w:val="24"/>
          <w:vertAlign w:val="superscript"/>
          <w:lang w:val="kk-KZ"/>
        </w:rPr>
        <w:t>о</w:t>
      </w:r>
      <w:r w:rsidRPr="006E735F">
        <w:rPr>
          <w:rFonts w:ascii="Times New Roman" w:hAnsi="Times New Roman" w:cs="Times New Roman"/>
          <w:sz w:val="24"/>
          <w:szCs w:val="24"/>
          <w:lang w:val="kk-KZ"/>
        </w:rPr>
        <w:t xml:space="preserve"> С оңтүстік бөлігінде орналасқан және өте жақсы климаттық жағдайға байланысты дамиды.Ауаның жоғары ылғалды, үлкен тұнбаның көлемі (1000 мм-ге дейін), жауын-шашын ,қар түрінде түсіп, сұрғылт қылқанды ағаш түрлерін максималды өсуіне әкеледі.Мұндай ормандарда қылқанды ағаштардың әр түрлері кездеседі.Шырша мен май қарағайдың да түрлері көп.</w:t>
      </w:r>
    </w:p>
    <w:p w14:paraId="3EB5111F"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Жануарлар дүниесі.Тайга  жануарлары белсенді тіршіліктің, яғни қарлы және аязды қыс жағдайларына белсенді.Кейбір жануарлар бұл уақыттарда анабиоз күйінде, ұйқы немесе қысты түс күйінде болады.Ең негізгі азық ресуросы-қылқанды ағаштардың тұқымы болып саналады.Оармен көптеген құстар, кемірушілер мен жыртқыш аңдармен қоректенеді.</w:t>
      </w:r>
    </w:p>
    <w:p w14:paraId="435E9938"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Құс-фитофагтардың арасында қылқанды ағаштардың тұқымы ерекше орын алады.Құр тәрізді құстар жазда  әртүрлі өсімдік азықтарымен:жидектермен, жапырақтармен, сондай-ақ ұсақ омыртқасыздармен, ал қыста қылқандармен қоректенеді және олардың жаңғақтарымен шектеліп қалуға мәжбүр.Тайганың жер үсті қабатында әртүрлі өсімдіктердің тұқымдарымен қоректенетін шыбын-шіркейлер таралған.Аралас өсімдік азықтардың орман сұр тышқандары қорек етеді.Тиіндер көбіне ағашты қабаттарда өмір сүреді.Еуразия тайгасында қарапайым тиіндер, ал Солтүстік Америкада экологиялық орта қызыл тиіндер тіршілік етеді.Тайганың тұяқты жануары-бұғы.Олар Еуразияда және Солтүстік Америкада әртүрлі түршелерін құрайды.</w:t>
      </w:r>
    </w:p>
    <w:p w14:paraId="1F28D3B6"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Ұсақ омыртқалылар-зоофагтар жер үстілік қабаттарға негізделген.Бұлар қоңыр бақалар, сібірлік тритон  кесірткелер және қарапайым жыландар.Бақалар, құйрықты бақалар (тритондар) және кесірткелер ұсақ омыртқасыздармен қоректенеді, ал жыландар, шыбын-шіркейлер мен бақалар аулауға шығады.</w:t>
      </w:r>
    </w:p>
    <w:p w14:paraId="7C4EA2D6" w14:textId="77777777" w:rsidR="009B7A5D" w:rsidRPr="006E735F" w:rsidRDefault="009B7A5D" w:rsidP="009B7A5D">
      <w:pPr>
        <w:spacing w:after="0" w:line="240" w:lineRule="auto"/>
        <w:ind w:firstLine="709"/>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 xml:space="preserve">Жәндік улы құстар тайгада жазғы кезеңде өте алуан түрлі олады.Тайгада қысқы уақытта ағаштардың түбінен қоректі қазып жей алатын жәндік улы құстар тобы қалады.Қыста олар жіндіктермен, тұқымдар және жидектермен қоректенеді.Ортақ биомасса әртүрлі типтегі орманлар тайганың зоналарымен ерекшеленеді.Мұндай ормандардың жылдық өнімі 8-10 т/га-ға жетеді.Кесілген ормандар және орманды құрылымдар, яғни солтүстік тайгада биомасса көрсеткіші және өнімді әлдеқайда </w:t>
      </w:r>
      <w:r w:rsidRPr="006E735F">
        <w:rPr>
          <w:rFonts w:ascii="Times New Roman" w:hAnsi="Times New Roman" w:cs="Times New Roman"/>
          <w:sz w:val="24"/>
          <w:szCs w:val="24"/>
          <w:lang w:val="kk-KZ"/>
        </w:rPr>
        <w:lastRenderedPageBreak/>
        <w:t>төмен.Мұндай аймақтарда биомассса 50-200 т/га-га дейін, ал бұл ормандардың өнімі жылына 4-6 т/га құрайды.</w:t>
      </w:r>
    </w:p>
    <w:p w14:paraId="6FC9F502" w14:textId="77777777" w:rsidR="009B7A5D" w:rsidRPr="006E735F" w:rsidRDefault="009B7A5D" w:rsidP="009B7A5D">
      <w:pPr>
        <w:spacing w:after="0" w:line="240" w:lineRule="auto"/>
        <w:jc w:val="center"/>
        <w:rPr>
          <w:rFonts w:ascii="Times New Roman" w:hAnsi="Times New Roman" w:cs="Times New Roman"/>
          <w:b/>
          <w:sz w:val="24"/>
          <w:szCs w:val="24"/>
          <w:lang w:val="kk-KZ"/>
        </w:rPr>
      </w:pPr>
      <w:r w:rsidRPr="006E735F">
        <w:rPr>
          <w:rFonts w:ascii="Times New Roman" w:hAnsi="Times New Roman" w:cs="Times New Roman"/>
          <w:b/>
          <w:sz w:val="24"/>
          <w:szCs w:val="24"/>
          <w:lang w:val="kk-KZ"/>
        </w:rPr>
        <w:t>Тундралар</w:t>
      </w:r>
    </w:p>
    <w:p w14:paraId="31C944F0"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Еуразия және Солтүстік Америкада солтүстіктен ағашты өсімдік шекарасына дейінгі аймақты қамтиды.Тундралар бірыңғай циркумполярлы зона түзеді және Сібірдің көптеген аймағын және Канаданы алып жатыр.</w:t>
      </w:r>
    </w:p>
    <w:p w14:paraId="116684BB"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Тундралар қысқы және салқын вегетациялы кезеңде топырақтың төменгі температурасында дамиды. Ауаның жоғары ылғалдылығы, жауын-шашынның булануы болады. Тірі ағзалар үшін температура тербелісі байқалады. Барлық айларда вегетациялы кезеңдерде минималды температура болады. Тундра жағдайларында маңызды экологиялық фактор төменгі температурадан және күштә желдерден қорғайтын қарлы қабат болып табылады. Өсімдіктің биіктігі көбіне, қарлы қабаттардың қуаттылығымен анықталады.</w:t>
      </w:r>
    </w:p>
    <w:p w14:paraId="24FEAFBC"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i/>
          <w:sz w:val="24"/>
          <w:szCs w:val="24"/>
          <w:lang w:val="kk-KZ"/>
        </w:rPr>
        <w:t>Өсімдігі.</w:t>
      </w:r>
      <w:r w:rsidRPr="006E735F">
        <w:rPr>
          <w:rFonts w:ascii="Times New Roman" w:hAnsi="Times New Roman" w:cs="Times New Roman"/>
          <w:sz w:val="24"/>
          <w:szCs w:val="24"/>
          <w:lang w:val="kk-KZ"/>
        </w:rPr>
        <w:t xml:space="preserve"> Тундра өсімдігі криофиттер және салқын вегетациялы кезеңдерге, топырақтың төменгі температурасына төзімді. Тундра өсімдіктерін қыналы, ағаштан және т.б. деп бөледі. Бұл барлық типтік өсімдіктер бірнеше топырақ доминирленуімен сипататталады, олар қына, бұташықтар көпжылдық шөпті өсімдіктер, т.б.</w:t>
      </w:r>
    </w:p>
    <w:p w14:paraId="59A882CE"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Тундраның өсімдік қабатының сипаттық ерекшелігі - кешенділігі, микро және мезожербедер формаларының түріне негізделген.</w:t>
      </w:r>
    </w:p>
    <w:p w14:paraId="30AF0BED"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 xml:space="preserve">Полярлы шекарадан жағдайлардың өзгеруіне байланысты жоғары қарай бойлықтың бағытталуы бойынша тундраны субарктикалық, арктикалық, жоғары арктикалық деп бөледі. Соңғылары жиі полярлы шөлдерге жатады. Субарктикалық тундралар қауымдастығында әртүрлі полярлы ақ қайыңдар басым бола бастайды. </w:t>
      </w:r>
    </w:p>
    <w:p w14:paraId="46695CF0"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 xml:space="preserve">Арктикалық тундраларда: топырақтық және ағашты-шөпті болып екі қабатқа бөлінеді. Субантарктикалық аралдардың оңтүстік жарты шарында оңтүстік шекарадан салқын жазды, ай сайын температураның тербелуі, жоғары ылғалдылықты мұхиттық климат ағашты жыныстарда таралады. Маңызды экологиялық факторлардауыл, күшті желдер болып табылады. </w:t>
      </w:r>
    </w:p>
    <w:p w14:paraId="531F34DC"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i/>
          <w:sz w:val="24"/>
          <w:szCs w:val="24"/>
          <w:lang w:val="kk-KZ"/>
        </w:rPr>
        <w:t xml:space="preserve">Жануарлар әлемі. </w:t>
      </w:r>
      <w:r w:rsidRPr="006E735F">
        <w:rPr>
          <w:rFonts w:ascii="Times New Roman" w:hAnsi="Times New Roman" w:cs="Times New Roman"/>
          <w:sz w:val="24"/>
          <w:szCs w:val="24"/>
          <w:lang w:val="kk-KZ"/>
        </w:rPr>
        <w:t xml:space="preserve">Тундрада жануарлардың қоныстануына экологиялық жағдайларын толық негіздермен экстремалды деп айтуға болады. Жануарлар әлемінде тік қабаттылық өте әлсіз дамыған. Жазғы айларда топырақ тереңдігіне байланысты, топрыпақты тіршілік ететін жануарлардың ылғалдылық жағдайы өте жоғары болады. Тундраның жануарлар әлемі </w:t>
      </w:r>
      <w:r w:rsidRPr="006E735F">
        <w:rPr>
          <w:rFonts w:ascii="Times New Roman" w:hAnsi="Times New Roman" w:cs="Times New Roman"/>
          <w:i/>
          <w:sz w:val="24"/>
          <w:szCs w:val="24"/>
          <w:lang w:val="kk-KZ"/>
        </w:rPr>
        <w:t xml:space="preserve">42-суретте </w:t>
      </w:r>
      <w:r w:rsidRPr="006E735F">
        <w:rPr>
          <w:rFonts w:ascii="Times New Roman" w:hAnsi="Times New Roman" w:cs="Times New Roman"/>
          <w:sz w:val="24"/>
          <w:szCs w:val="24"/>
          <w:lang w:val="kk-KZ"/>
        </w:rPr>
        <w:t>берілген.</w:t>
      </w:r>
    </w:p>
    <w:p w14:paraId="6F3BB54F"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Тундрадағы жануарлардың тіршілігі нігізінен топрыақтың төсемді және жер үстілік қабаттарына негізделген, жазғы айлардың үшінші, төртінші мезгілдеріне шектелген. Жыл сайынғы ағымдағы жасыл өсімдік массасын ұсақ жәндіктер, яғни леммингтер, сұр тышқандар пайдаланады. Еуразияның батыс секторында Норвегиялық лемминг және өзіндік тұяқты лемминг өмір сүреді. Олардың қысқа таман үшінші және төртінші саусақтарының тырнақтары өткір шанышқылы "тұяқтылар" сияқты өседі. Олармен тұяқты алақоржын қысқы қар астындағы және төсеулі жүрістерін оңай қаза алады.Алақоржындар қыста жапырақтармен қоректенеді, ал жазда өздерінің рациондарын жидектермен, саңырауқұлақтармен, қыналармен алмастырады. Еуразия мен Солтүстік Америка тундрасында солтүстік бұғысы кең таралған, ал Америкада оны карибу деп атайды. Оның мүйізінің ұзындығы -1,4 м. Солтүстік бұғылары жазда әртүрлі шөпті өсімдіктермен қоректенеді. Таулы тундраларда, Беринг бұғазының екі жағында қошқарлар тіршілік етеді. Қошқарлар шөпті өсімдіктермен қоректенеді.</w:t>
      </w:r>
    </w:p>
    <w:p w14:paraId="60A78C49"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 xml:space="preserve">Ақ және тундра құрлары жазғы уақыттағы күлгін-қоңыр түсін қысқы мезгілде ақ түске ауыстырады. Олар жапырақтармен, жидектермен қоректенеді. Ақ құрлар тундра жазығында тіршілік етсе, ал қысқа таман орманды тундраларға орын ауыстырады. Тундра құрлар таулы тундраларда мекен етеді. </w:t>
      </w:r>
    </w:p>
    <w:p w14:paraId="16BDBEA3"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 xml:space="preserve">Тундра табиғат белдеуі. Тундра солтүстік Мұзды мүхиттың жағалауымен жатқан материктің ұлан-байтақ жерін қысы ұзақ әрі суық (8 айға дейін) жылдық мқлшері Сібірде </w:t>
      </w:r>
      <w:r w:rsidRPr="006E735F">
        <w:rPr>
          <w:rFonts w:ascii="Times New Roman" w:hAnsi="Times New Roman" w:cs="Times New Roman"/>
          <w:sz w:val="24"/>
          <w:szCs w:val="24"/>
          <w:lang w:val="kk-KZ"/>
        </w:rPr>
        <w:lastRenderedPageBreak/>
        <w:t>200-2500 мм, Еуропалық тундрада 400 мм болады. Жазы өте қысқа, салқын (2-3 ай) ең жылы айының орташа температурасы +10</w:t>
      </w:r>
      <w:r w:rsidRPr="006E735F">
        <w:rPr>
          <w:rFonts w:ascii="Times New Roman" w:hAnsi="Times New Roman" w:cs="Times New Roman"/>
          <w:sz w:val="24"/>
          <w:szCs w:val="24"/>
          <w:vertAlign w:val="superscript"/>
          <w:lang w:val="kk-KZ"/>
        </w:rPr>
        <w:t>0</w:t>
      </w:r>
      <w:r w:rsidRPr="006E735F">
        <w:rPr>
          <w:rFonts w:ascii="Times New Roman" w:hAnsi="Times New Roman" w:cs="Times New Roman"/>
          <w:sz w:val="24"/>
          <w:szCs w:val="24"/>
          <w:lang w:val="kk-KZ"/>
        </w:rPr>
        <w:t xml:space="preserve"> - +12</w:t>
      </w:r>
      <w:r w:rsidRPr="006E735F">
        <w:rPr>
          <w:rFonts w:ascii="Times New Roman" w:hAnsi="Times New Roman" w:cs="Times New Roman"/>
          <w:sz w:val="24"/>
          <w:szCs w:val="24"/>
          <w:vertAlign w:val="superscript"/>
          <w:lang w:val="kk-KZ"/>
        </w:rPr>
        <w:t>0</w:t>
      </w:r>
      <w:r w:rsidRPr="006E735F">
        <w:rPr>
          <w:rFonts w:ascii="Times New Roman" w:hAnsi="Times New Roman" w:cs="Times New Roman"/>
          <w:sz w:val="24"/>
          <w:szCs w:val="24"/>
          <w:lang w:val="kk-KZ"/>
        </w:rPr>
        <w:t>С. Үсік жас айларының барлығында да бола береді. Қар жамылғысы әртүрлі келеді де, солтүстіктен соққан желдер (10-40 м/сек) қарды ұшырып, топырақтың тоң қалдығы 150-200 см-ге дейін жетіп, көп жылдық мәңгі тоңға айналады. Тундрада күн батпайтын және түн болмайтын жазғы ұзақ күндер болады.</w:t>
      </w:r>
    </w:p>
    <w:p w14:paraId="08473F32"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Тіршілік жағдайның осындай қатаңдығының  нәтижесінде тундра биоценозының өзіндік ерекшеліктері қалыптасқан:</w:t>
      </w:r>
    </w:p>
    <w:p w14:paraId="30501BAF"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1.Тундра флорасы аса бай емес..Тундра флорасы аса бай емес.300-400  түрі ғана кездеседі;</w:t>
      </w:r>
    </w:p>
    <w:p w14:paraId="0C42DD19"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2.Өсімдіктердің вегетациясы интенсивті және тез жүреді.Өсімдіктердің жапырақ бүршіктері күзде қалыптасады да, көктемде 2-3 күннің ішінде жапырақ ашады.Вегетациялық дәуірі 2-2,5 айға созылады.</w:t>
      </w:r>
    </w:p>
    <w:p w14:paraId="7C28B75C"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3.Бір жылдық өсімдіктер кездеспейді, барлық дерлік көп жылдық өсімдіктер Басым көпшілігі бұталар мен шөптесін өсімдіктер, ал ағаш тектес өсімдіктер мүлдем болмайды.</w:t>
      </w:r>
    </w:p>
    <w:p w14:paraId="410F35DD"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4.Өсімдіктердің бой аласа, жатаған болып өседі.Бұл судың аз булануына әрі топырақта жылудың көбірек сақталуына әсер етеді.</w:t>
      </w:r>
    </w:p>
    <w:p w14:paraId="7F92396C"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5.Гүлдері насекомдар арқылы тез әрі дұрыс тозаңданатын ірі және ашық түсті болып келеді;</w:t>
      </w:r>
    </w:p>
    <w:p w14:paraId="27B1D1C8"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6.Пязшықты және түйнекті өсімдіктердің түрлері кездеспейді;</w:t>
      </w:r>
    </w:p>
    <w:p w14:paraId="6BC9AEB6"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7.Тірі туатын  (вивипария) формалары өте көп, тұқым тыныштық дәуірін өтпей-ақ бірден аналық өсімдіктің өзінде өніп, негізгі вегетативті органдар (тамыр,сабақ, жапырақ) пайда болып, одан түсіп, өз бетінше тіршілігін жүргізеді;</w:t>
      </w:r>
    </w:p>
    <w:p w14:paraId="334059C7"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8.Өсімдіктер бірлестігі аз ярусты болып келеді.</w:t>
      </w:r>
    </w:p>
    <w:p w14:paraId="46C1033B" w14:textId="77777777" w:rsidR="009B7A5D" w:rsidRPr="006E735F" w:rsidRDefault="009B7A5D" w:rsidP="009B7A5D">
      <w:pPr>
        <w:spacing w:after="0" w:line="240" w:lineRule="auto"/>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Солтүстіктен оңтүстікке қарай алмасатын Еуропа мен Азияның аралығында тундра табиғат белдеуі негізгі төрт белдеу тармағына бөлінеді.</w:t>
      </w:r>
    </w:p>
    <w:p w14:paraId="75A5C366"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i/>
          <w:sz w:val="24"/>
          <w:szCs w:val="24"/>
          <w:lang w:val="kk-KZ"/>
        </w:rPr>
        <w:t>Арктикалық немесе полигональды тундра.</w:t>
      </w:r>
      <w:r>
        <w:rPr>
          <w:rFonts w:ascii="Times New Roman" w:hAnsi="Times New Roman" w:cs="Times New Roman"/>
          <w:i/>
          <w:sz w:val="24"/>
          <w:szCs w:val="24"/>
          <w:lang w:val="kk-KZ"/>
        </w:rPr>
        <w:t xml:space="preserve"> </w:t>
      </w:r>
      <w:r w:rsidRPr="006E735F">
        <w:rPr>
          <w:rFonts w:ascii="Times New Roman" w:hAnsi="Times New Roman" w:cs="Times New Roman"/>
          <w:sz w:val="24"/>
          <w:szCs w:val="24"/>
          <w:lang w:val="kk-KZ"/>
        </w:rPr>
        <w:t>Бұл Солтүстік Мұзды Мұхит жағалауын,Вайгач аралынан бастап, Чукотка түбегіне дейін қамтиды.Сыртқы құрылысына қарағанда, шөлді жердегі тақырға ұқсайды.Бұталы өсімдіктер мүлдем болмайды.Өсімдіктер барлық жерде бірдей таралмаған, бір жері жалаңаш тақыр болса, екінші жеріндн анда-санда өсімдіктер кездеседі.Қысы қатал, қары аз,сол себепті кей жерлерде жер жпрылып кетеді де, сол жарықтарда өсімдік өседі.Өсімдіктерден:бұлдырық оты, қияқтар,поляр қызғалдағы, ботакөз, бұталы қыналар жиі кездеседі.</w:t>
      </w:r>
    </w:p>
    <w:p w14:paraId="73461F81"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i/>
          <w:sz w:val="24"/>
          <w:szCs w:val="24"/>
          <w:lang w:val="kk-KZ"/>
        </w:rPr>
        <w:t>Теңбіл тундра.</w:t>
      </w:r>
      <w:r w:rsidRPr="006E735F">
        <w:rPr>
          <w:rFonts w:ascii="Times New Roman" w:hAnsi="Times New Roman" w:cs="Times New Roman"/>
          <w:sz w:val="24"/>
          <w:szCs w:val="24"/>
          <w:lang w:val="kk-KZ"/>
        </w:rPr>
        <w:t xml:space="preserve"> Қар суымен жерлердегі топырақты шайып кетеді де жалаңаштанып, ондай жерлерге шөп шықпай теңбіл-теңбіл болып жатады.Негізгі өсімдіктері мүктер мен қыналар.Анда-санда қияқтар, бұлдырық оты, арктикалық қоңыр бас, өзен аңғарларында бұта, поляр қайыңдары кездеседі.Қияқ, мүк, қоғк және қалтагүлдер өскен батпақты жерлері көп болады.</w:t>
      </w:r>
    </w:p>
    <w:p w14:paraId="64339704"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i/>
          <w:sz w:val="24"/>
          <w:szCs w:val="24"/>
          <w:lang w:val="kk-KZ"/>
        </w:rPr>
        <w:t>Бұталы тундра.</w:t>
      </w:r>
      <w:r>
        <w:rPr>
          <w:rFonts w:ascii="Times New Roman" w:hAnsi="Times New Roman" w:cs="Times New Roman"/>
          <w:i/>
          <w:sz w:val="24"/>
          <w:szCs w:val="24"/>
          <w:lang w:val="kk-KZ"/>
        </w:rPr>
        <w:t xml:space="preserve"> </w:t>
      </w:r>
      <w:r w:rsidRPr="006E735F">
        <w:rPr>
          <w:rFonts w:ascii="Times New Roman" w:hAnsi="Times New Roman" w:cs="Times New Roman"/>
          <w:sz w:val="24"/>
          <w:szCs w:val="24"/>
          <w:lang w:val="kk-KZ"/>
        </w:rPr>
        <w:t>Бұл хона тармағында жауын-шашын көбірек түсіп, қар жамылғысы сақталып, қыста соғатын соғатын желдер өсімдіктерге аса зиян келтіре қоймайды.Мұнда, әсіресе, бұталар,тырбақ қайың, темірлі қайың (Енисейдің шығысқа қарай), талдар (шөптесін, мұзды)жиірек кездеседі.Өзен аңғарларында бұталы қандыағаш,Чукотка мен Анадарда биіктіктерде 0,5-1 м кейде 2-3 м-ге жететін самырсынды стланец өседі.Су аңғарларында:көкжелек, ит бүлдірген, мүкжидек, сиқты бұтплв жидектер, бұталы жидектер, бұталы қызанақ (ьагульник) кездеседі.Құмдауыт жерлерінде қыналар өседі.</w:t>
      </w:r>
    </w:p>
    <w:p w14:paraId="2A3557BC"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t>Соңғы тундра табиғат белдеуінің тармағы-оңтүстік тундрасы. Өзен алқабында қысқа қайыңдар (Қола түбегі), Сібір шыршасы (Ақ теңіз), Сібір және Дәуір балқарағайы (Сібірде), Корея талы және қандыағаштардан тұратын ормандар кездеседі. Бұталы ярусында аласа қайың, аршалар және жидектерден: көкжелек, ит бүлдіргендер бар. Тундра орманының өзіне тән ерекшелігі болады. өйткені қыста күртік қардан шығып тұрған бұтақтарының бәрі үсіп кетеді, сөйтіп өсу өркені үсіп кеткен ағаштар жайылма бұтақты, аласа болып өседі.</w:t>
      </w:r>
    </w:p>
    <w:p w14:paraId="5B73949F" w14:textId="77777777" w:rsidR="009B7A5D" w:rsidRPr="006E735F" w:rsidRDefault="009B7A5D" w:rsidP="009B7A5D">
      <w:pPr>
        <w:spacing w:after="0" w:line="240" w:lineRule="auto"/>
        <w:ind w:firstLine="708"/>
        <w:jc w:val="both"/>
        <w:rPr>
          <w:rFonts w:ascii="Times New Roman" w:hAnsi="Times New Roman" w:cs="Times New Roman"/>
          <w:sz w:val="24"/>
          <w:szCs w:val="24"/>
          <w:lang w:val="kk-KZ"/>
        </w:rPr>
      </w:pPr>
      <w:r w:rsidRPr="006E735F">
        <w:rPr>
          <w:rFonts w:ascii="Times New Roman" w:hAnsi="Times New Roman" w:cs="Times New Roman"/>
          <w:sz w:val="24"/>
          <w:szCs w:val="24"/>
          <w:lang w:val="kk-KZ"/>
        </w:rPr>
        <w:lastRenderedPageBreak/>
        <w:t>Солтүстік Америка тундрасы тіршілік иелерінің кедейлігімен сипатталады. Өсімдіктер - қияқ, қына (кладония) және ягел сияқты аласа өсімдіктер. Ылғалды жерлерінде қоға, ал қар көп жиналған жерлерінде желайдар, қоңыраубас, наурыз шешек, қызғалдақ өсімдіктері кездеседі. Тіршілік жағдайларының жыл маусымдарында жиі өзгеруі тундрада мекендейтін жануарлар дүниесінің жаздағы және қыстағы түрлік құрамының әрқилы болуына әсерін тигізген. Қыс айларындағы алақоржындар, солтүстік бұғысы, тундра кекілігі, тышқандардың кейбір түрлері кездеседі де, жазда үйрек, қаз, аққу сияқты ірі, балапандары тез өсетін құстар келеді. Мұндай су құстары жазда тундраның батпақтарында, көлдеріне көпшіліктерінде кездесетін балшықшылармен қосылып, құстардың тундрадағы экологиялық үлкен тобын құрайды. Қосмекенділер мен бауырмен жорғалаушылармен кездеспейді. Насекомдардан: масалар, шіркейлер,</w:t>
      </w:r>
      <w:r>
        <w:rPr>
          <w:rFonts w:ascii="Times New Roman" w:hAnsi="Times New Roman" w:cs="Times New Roman"/>
          <w:sz w:val="24"/>
          <w:szCs w:val="24"/>
          <w:lang w:val="kk-KZ"/>
        </w:rPr>
        <w:t xml:space="preserve"> </w:t>
      </w:r>
      <w:r w:rsidRPr="006E735F">
        <w:rPr>
          <w:rFonts w:ascii="Times New Roman" w:hAnsi="Times New Roman" w:cs="Times New Roman"/>
          <w:sz w:val="24"/>
          <w:szCs w:val="24"/>
          <w:lang w:val="kk-KZ"/>
        </w:rPr>
        <w:t xml:space="preserve">шыбындар, соналар, бөгелектер мен оқырлар сияқты қос қанаттылар өте көп. </w:t>
      </w:r>
    </w:p>
    <w:p w14:paraId="7C1982FB" w14:textId="77777777" w:rsidR="009B7A5D" w:rsidRPr="006E735F" w:rsidRDefault="009B7A5D" w:rsidP="009B7A5D">
      <w:pPr>
        <w:spacing w:after="0" w:line="240" w:lineRule="auto"/>
        <w:jc w:val="both"/>
        <w:rPr>
          <w:rFonts w:ascii="Times New Roman" w:hAnsi="Times New Roman" w:cs="Times New Roman"/>
          <w:sz w:val="24"/>
          <w:szCs w:val="24"/>
          <w:lang w:val="kk-KZ"/>
        </w:rPr>
      </w:pPr>
    </w:p>
    <w:p w14:paraId="79C2D49C" w14:textId="77777777" w:rsidR="00EE40A2" w:rsidRDefault="00EE40A2" w:rsidP="00EE40A2">
      <w:pPr>
        <w:rPr>
          <w:rFonts w:ascii="Times New Roman" w:hAnsi="Times New Roman" w:cs="Times New Roman"/>
          <w:sz w:val="24"/>
          <w:szCs w:val="24"/>
          <w:lang w:val="kk-KZ"/>
        </w:rPr>
      </w:pPr>
    </w:p>
    <w:p w14:paraId="42636792" w14:textId="77777777" w:rsidR="00453A44" w:rsidRPr="00EE40A2" w:rsidRDefault="00453A44" w:rsidP="00EE40A2">
      <w:pPr>
        <w:ind w:firstLine="708"/>
        <w:rPr>
          <w:rFonts w:ascii="Times New Roman" w:hAnsi="Times New Roman" w:cs="Times New Roman"/>
          <w:sz w:val="24"/>
          <w:szCs w:val="24"/>
          <w:lang w:val="kk-KZ"/>
        </w:rPr>
      </w:pPr>
    </w:p>
    <w:sectPr w:rsidR="00453A44" w:rsidRPr="00EE40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6F6841"/>
    <w:multiLevelType w:val="hybridMultilevel"/>
    <w:tmpl w:val="C49880F0"/>
    <w:lvl w:ilvl="0" w:tplc="547CB0A8">
      <w:start w:val="1"/>
      <w:numFmt w:val="decimal"/>
      <w:lvlText w:val="%1."/>
      <w:lvlJc w:val="left"/>
      <w:pPr>
        <w:tabs>
          <w:tab w:val="num" w:pos="480"/>
        </w:tabs>
        <w:ind w:left="480" w:hanging="360"/>
      </w:pPr>
      <w:rPr>
        <w:rFonts w:hint="default"/>
      </w:rPr>
    </w:lvl>
    <w:lvl w:ilvl="1" w:tplc="04190019" w:tentative="1">
      <w:start w:val="1"/>
      <w:numFmt w:val="lowerLetter"/>
      <w:lvlText w:val="%2."/>
      <w:lvlJc w:val="left"/>
      <w:pPr>
        <w:tabs>
          <w:tab w:val="num" w:pos="1200"/>
        </w:tabs>
        <w:ind w:left="1200" w:hanging="360"/>
      </w:pPr>
    </w:lvl>
    <w:lvl w:ilvl="2" w:tplc="0419001B" w:tentative="1">
      <w:start w:val="1"/>
      <w:numFmt w:val="lowerRoman"/>
      <w:lvlText w:val="%3."/>
      <w:lvlJc w:val="right"/>
      <w:pPr>
        <w:tabs>
          <w:tab w:val="num" w:pos="1920"/>
        </w:tabs>
        <w:ind w:left="1920" w:hanging="180"/>
      </w:pPr>
    </w:lvl>
    <w:lvl w:ilvl="3" w:tplc="0419000F" w:tentative="1">
      <w:start w:val="1"/>
      <w:numFmt w:val="decimal"/>
      <w:lvlText w:val="%4."/>
      <w:lvlJc w:val="left"/>
      <w:pPr>
        <w:tabs>
          <w:tab w:val="num" w:pos="2640"/>
        </w:tabs>
        <w:ind w:left="2640" w:hanging="360"/>
      </w:pPr>
    </w:lvl>
    <w:lvl w:ilvl="4" w:tplc="04190019" w:tentative="1">
      <w:start w:val="1"/>
      <w:numFmt w:val="lowerLetter"/>
      <w:lvlText w:val="%5."/>
      <w:lvlJc w:val="left"/>
      <w:pPr>
        <w:tabs>
          <w:tab w:val="num" w:pos="3360"/>
        </w:tabs>
        <w:ind w:left="3360" w:hanging="360"/>
      </w:pPr>
    </w:lvl>
    <w:lvl w:ilvl="5" w:tplc="0419001B" w:tentative="1">
      <w:start w:val="1"/>
      <w:numFmt w:val="lowerRoman"/>
      <w:lvlText w:val="%6."/>
      <w:lvlJc w:val="right"/>
      <w:pPr>
        <w:tabs>
          <w:tab w:val="num" w:pos="4080"/>
        </w:tabs>
        <w:ind w:left="4080" w:hanging="180"/>
      </w:pPr>
    </w:lvl>
    <w:lvl w:ilvl="6" w:tplc="0419000F" w:tentative="1">
      <w:start w:val="1"/>
      <w:numFmt w:val="decimal"/>
      <w:lvlText w:val="%7."/>
      <w:lvlJc w:val="left"/>
      <w:pPr>
        <w:tabs>
          <w:tab w:val="num" w:pos="4800"/>
        </w:tabs>
        <w:ind w:left="4800" w:hanging="360"/>
      </w:pPr>
    </w:lvl>
    <w:lvl w:ilvl="7" w:tplc="04190019" w:tentative="1">
      <w:start w:val="1"/>
      <w:numFmt w:val="lowerLetter"/>
      <w:lvlText w:val="%8."/>
      <w:lvlJc w:val="left"/>
      <w:pPr>
        <w:tabs>
          <w:tab w:val="num" w:pos="5520"/>
        </w:tabs>
        <w:ind w:left="5520" w:hanging="360"/>
      </w:pPr>
    </w:lvl>
    <w:lvl w:ilvl="8" w:tplc="0419001B" w:tentative="1">
      <w:start w:val="1"/>
      <w:numFmt w:val="lowerRoman"/>
      <w:lvlText w:val="%9."/>
      <w:lvlJc w:val="right"/>
      <w:pPr>
        <w:tabs>
          <w:tab w:val="num" w:pos="6240"/>
        </w:tabs>
        <w:ind w:left="6240" w:hanging="180"/>
      </w:pPr>
    </w:lvl>
  </w:abstractNum>
  <w:num w:numId="1" w16cid:durableId="374700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D5B30"/>
    <w:rsid w:val="00453A44"/>
    <w:rsid w:val="006C1153"/>
    <w:rsid w:val="00795999"/>
    <w:rsid w:val="009B7A5D"/>
    <w:rsid w:val="00B81E12"/>
    <w:rsid w:val="00BD5B30"/>
    <w:rsid w:val="00EE40A2"/>
    <w:rsid w:val="00EF71E0"/>
    <w:rsid w:val="00F001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C61E4AE"/>
  <w15:docId w15:val="{8D0D7789-ABF0-4DB5-B49D-D39C86235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8</Pages>
  <Words>3935</Words>
  <Characters>22431</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26314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Saltanat</cp:lastModifiedBy>
  <cp:revision>8</cp:revision>
  <dcterms:created xsi:type="dcterms:W3CDTF">2020-03-28T13:57:00Z</dcterms:created>
  <dcterms:modified xsi:type="dcterms:W3CDTF">2023-01-22T15:14:00Z</dcterms:modified>
</cp:coreProperties>
</file>